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C0AA" w14:textId="77777777" w:rsidR="005F2743" w:rsidRPr="00477A78" w:rsidRDefault="005F2743" w:rsidP="005F2743">
      <w:pPr>
        <w:jc w:val="center"/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noProof/>
          <w:color w:val="E32D91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526DD" wp14:editId="15037897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242050" cy="12700"/>
                <wp:effectExtent l="0" t="0" r="25400" b="25400"/>
                <wp:wrapNone/>
                <wp:docPr id="20944503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8A09F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pt" to="491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o9ngEAAIwDAAAOAAAAZHJzL2Uyb0RvYy54bWysU9tuEzEQfa/EP1h+b/aiUqpVNnloBS+o&#10;VEA/wPWOsxa+aWyym79n7CQbBBVCiBevL+fMzDkzu97O1rA9YNTe9bxZ1ZyBk37Qbtfz56/vr+84&#10;i0m4QRjvoOcHiHy7eXO1nkIHrR+9GQAZBXGxm0LPx5RCV1VRjmBFXPkAjh6VRysSHXFXDSgmim5N&#10;1db1bTV5HAJ6CTHS7cPxkW9KfKVApk9KRUjM9JxqS2XFsr7ktdqsRbdDEUYtT2WIf6jCCu0o6RLq&#10;QSTBvqP+LZTVEn30Kq2kt5VXSksoGkhNU/+i5ssoAhQtZE4Mi03x/4WVj/t794RkwxRiF8MTZhWz&#10;Qpu/VB+bi1mHxSyYE5N0edvetPVb8lTSW9O+q4uZ1YUcMKYP4C3Lm54b7bIW0Yn9x5goIUHPEDpc&#10;0pddOhjIYOM+g2J6oIRNYZfJgHuDbC+op8O3JveQYhVkpihtzEKq/0w6YTMNyrT8LXFBl4zepYVo&#10;tfP4WtY0n0tVR/xZ9VFrlv3ih0NpRrGDWl6UncYzz9TP50K//ESbHwAAAP//AwBQSwMEFAAGAAgA&#10;AAAhAEsyhdXcAAAABgEAAA8AAABkcnMvZG93bnJldi54bWxMj0FPwzAMhe9I/IfISNxYug1NW6k7&#10;TZMQ4oJYB/esydJC4lRN2pV/jzmxk5/1rPc+F9vJOzGaPraBEOazDIShOuiWLMLH8flhDSImRVq5&#10;QAbhx0TYlrc3hcp1uNDBjFWygkMo5gqhSanLpYx1Y7yKs9AZYu8ceq8Sr72VulcXDvdOLrJsJb1q&#10;iRsa1Zl9Y+rvavAI7rUfP+3e7uLwclhVX+/nxdtxRLy/m3ZPIJKZ0v8x/OEzOpTMdAoD6SgcAj+S&#10;EJYbnuxu1ksWJ4THeQayLOQ1fvkLAAD//wMAUEsBAi0AFAAGAAgAAAAhALaDOJL+AAAA4QEAABMA&#10;AAAAAAAAAAAAAAAAAAAAAFtDb250ZW50X1R5cGVzXS54bWxQSwECLQAUAAYACAAAACEAOP0h/9YA&#10;AACUAQAACwAAAAAAAAAAAAAAAAAvAQAAX3JlbHMvLnJlbHNQSwECLQAUAAYACAAAACEAlcGaPZ4B&#10;AACMAwAADgAAAAAAAAAAAAAAAAAuAgAAZHJzL2Uyb0RvYy54bWxQSwECLQAUAAYACAAAACEASzKF&#10;1dwAAAAG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77A78">
        <w:rPr>
          <w:rFonts w:ascii="Century Gothic" w:hAnsi="Century Gothic"/>
          <w:b/>
          <w:bCs/>
          <w:color w:val="B3186D" w:themeColor="accent1" w:themeShade="BF"/>
        </w:rPr>
        <w:t>Anything that is written in pink bold to be deleted and filled in.</w:t>
      </w:r>
    </w:p>
    <w:p w14:paraId="308ABC07" w14:textId="0640B1EF" w:rsidR="005F2743" w:rsidRPr="00477A78" w:rsidRDefault="005F2743" w:rsidP="005F2743">
      <w:pPr>
        <w:jc w:val="right"/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color w:val="B3186D" w:themeColor="accent1" w:themeShade="BF"/>
        </w:rPr>
        <w:br/>
      </w:r>
      <w:r w:rsidRPr="00477A78">
        <w:rPr>
          <w:rFonts w:ascii="Century Gothic" w:hAnsi="Century Gothic"/>
          <w:b/>
          <w:bCs/>
          <w:color w:val="B3186D" w:themeColor="accent1" w:themeShade="BF"/>
        </w:rPr>
        <w:br/>
        <w:t>Your address</w:t>
      </w:r>
    </w:p>
    <w:p w14:paraId="4891ED2B" w14:textId="77777777" w:rsidR="005F2743" w:rsidRPr="00477A78" w:rsidRDefault="005F2743" w:rsidP="005F2743">
      <w:pPr>
        <w:jc w:val="right"/>
        <w:rPr>
          <w:rFonts w:ascii="Century Gothic" w:hAnsi="Century Gothic"/>
          <w:b/>
          <w:bCs/>
          <w:color w:val="B3186D" w:themeColor="accent1" w:themeShade="BF"/>
        </w:rPr>
      </w:pPr>
    </w:p>
    <w:p w14:paraId="5678C3EE" w14:textId="16CD72C0" w:rsidR="005F2743" w:rsidRPr="00477A78" w:rsidRDefault="005F2743" w:rsidP="005F2743">
      <w:pPr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color w:val="B3186D" w:themeColor="accent1" w:themeShade="BF"/>
        </w:rPr>
        <w:t>Name of case worker</w:t>
      </w:r>
    </w:p>
    <w:p w14:paraId="2287E79B" w14:textId="7A043FBE" w:rsidR="005F2743" w:rsidRPr="00477A78" w:rsidRDefault="005F2743" w:rsidP="005F2743">
      <w:pPr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color w:val="B3186D" w:themeColor="accent1" w:themeShade="BF"/>
        </w:rPr>
        <w:t>LA Address</w:t>
      </w:r>
    </w:p>
    <w:p w14:paraId="107C5FB0" w14:textId="1068F345" w:rsidR="005F2743" w:rsidRPr="00477A78" w:rsidRDefault="005F2743" w:rsidP="005F2743">
      <w:pPr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color w:val="B3186D" w:themeColor="accent1" w:themeShade="BF"/>
        </w:rPr>
        <w:t>Caseworker Email address</w:t>
      </w:r>
    </w:p>
    <w:p w14:paraId="07BBDF54" w14:textId="5C0BF57B" w:rsidR="005F2743" w:rsidRPr="00477A78" w:rsidRDefault="005F2743" w:rsidP="005F2743">
      <w:pPr>
        <w:jc w:val="right"/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color w:val="B3186D" w:themeColor="accent1" w:themeShade="BF"/>
        </w:rPr>
        <w:t>Date</w:t>
      </w:r>
    </w:p>
    <w:p w14:paraId="01DC440A" w14:textId="72F11926" w:rsidR="005F2743" w:rsidRPr="00477A78" w:rsidRDefault="005F2743" w:rsidP="005F2743">
      <w:pPr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</w:rPr>
        <w:t xml:space="preserve">Dear </w:t>
      </w:r>
      <w:r w:rsidRPr="00477A78">
        <w:rPr>
          <w:rFonts w:ascii="Century Gothic" w:hAnsi="Century Gothic"/>
          <w:b/>
          <w:bCs/>
          <w:color w:val="B3186D" w:themeColor="accent1" w:themeShade="BF"/>
        </w:rPr>
        <w:t xml:space="preserve">Caseworker </w:t>
      </w:r>
    </w:p>
    <w:p w14:paraId="19F4ACDB" w14:textId="71EAEE45" w:rsidR="005F2743" w:rsidRPr="00477A78" w:rsidRDefault="005F2743" w:rsidP="005F2743">
      <w:pPr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  <w:color w:val="B3186D" w:themeColor="accent1" w:themeShade="BF"/>
        </w:rPr>
        <w:t xml:space="preserve">Child full name DOB. </w:t>
      </w:r>
    </w:p>
    <w:p w14:paraId="6E55D037" w14:textId="59979389" w:rsidR="00DD5C11" w:rsidRPr="007906A9" w:rsidRDefault="00CD0944" w:rsidP="009318E5">
      <w:pPr>
        <w:rPr>
          <w:rFonts w:ascii="Century Gothic" w:hAnsi="Century Gothic"/>
          <w:b/>
          <w:bCs/>
          <w:color w:val="B3186D" w:themeColor="accent1" w:themeShade="BF"/>
        </w:rPr>
      </w:pPr>
      <w:r w:rsidRPr="00477A78">
        <w:rPr>
          <w:rFonts w:ascii="Century Gothic" w:hAnsi="Century Gothic"/>
          <w:b/>
          <w:bCs/>
        </w:rPr>
        <w:t xml:space="preserve">I am writing to the LA regarding </w:t>
      </w:r>
      <w:r w:rsidRPr="00477A78">
        <w:rPr>
          <w:rFonts w:ascii="Century Gothic" w:hAnsi="Century Gothic"/>
          <w:b/>
          <w:bCs/>
          <w:color w:val="B3186D" w:themeColor="accent1" w:themeShade="BF"/>
        </w:rPr>
        <w:t xml:space="preserve">insert child’s name </w:t>
      </w:r>
      <w:r w:rsidR="009318E5">
        <w:rPr>
          <w:rFonts w:ascii="Century Gothic" w:hAnsi="Century Gothic"/>
          <w:b/>
          <w:bCs/>
        </w:rPr>
        <w:t xml:space="preserve">and to request a reassessment of their EHCP. </w:t>
      </w:r>
      <w:r w:rsidR="009318E5">
        <w:rPr>
          <w:rFonts w:ascii="Century Gothic" w:hAnsi="Century Gothic"/>
          <w:b/>
          <w:bCs/>
        </w:rPr>
        <w:br/>
      </w:r>
      <w:r w:rsidR="009318E5">
        <w:rPr>
          <w:rFonts w:ascii="Century Gothic" w:hAnsi="Century Gothic"/>
          <w:b/>
          <w:bCs/>
        </w:rPr>
        <w:br/>
        <w:t>I am requesting a reassessment of insert child’s name under section 44 (2) of the children’s and families act 2014.</w:t>
      </w:r>
      <w:r w:rsidR="009318E5">
        <w:rPr>
          <w:rFonts w:ascii="Century Gothic" w:hAnsi="Century Gothic"/>
          <w:b/>
          <w:bCs/>
        </w:rPr>
        <w:br/>
      </w:r>
      <w:r w:rsidR="009318E5">
        <w:rPr>
          <w:rFonts w:ascii="Century Gothic" w:hAnsi="Century Gothic"/>
          <w:b/>
          <w:bCs/>
        </w:rPr>
        <w:br/>
        <w:t xml:space="preserve">I feel that the information currently within section B and F are no longer an accurate description of </w:t>
      </w:r>
      <w:r w:rsidR="009318E5" w:rsidRPr="009318E5">
        <w:rPr>
          <w:rFonts w:ascii="Century Gothic" w:hAnsi="Century Gothic"/>
          <w:b/>
          <w:bCs/>
          <w:color w:val="B3186D" w:themeColor="accent1" w:themeShade="BF"/>
        </w:rPr>
        <w:t xml:space="preserve">insert child’s name </w:t>
      </w:r>
      <w:r w:rsidR="009318E5">
        <w:rPr>
          <w:rFonts w:ascii="Century Gothic" w:hAnsi="Century Gothic"/>
          <w:b/>
          <w:bCs/>
        </w:rPr>
        <w:t>special educational needs and the special educational provisions is no longer appropriate.</w:t>
      </w:r>
      <w:r w:rsidR="009318E5">
        <w:rPr>
          <w:rFonts w:ascii="Century Gothic" w:hAnsi="Century Gothic"/>
          <w:b/>
          <w:bCs/>
        </w:rPr>
        <w:br/>
      </w:r>
      <w:r w:rsidR="009318E5">
        <w:rPr>
          <w:rFonts w:ascii="Century Gothic" w:hAnsi="Century Gothic"/>
          <w:b/>
          <w:bCs/>
        </w:rPr>
        <w:br/>
        <w:t xml:space="preserve">I feel that the school </w:t>
      </w:r>
      <w:r w:rsidR="00257DEB" w:rsidRPr="00257DEB">
        <w:rPr>
          <w:rFonts w:ascii="Century Gothic" w:hAnsi="Century Gothic"/>
          <w:b/>
          <w:bCs/>
          <w:color w:val="B3186D" w:themeColor="accent1" w:themeShade="BF"/>
        </w:rPr>
        <w:t xml:space="preserve">insert school name </w:t>
      </w:r>
      <w:r w:rsidR="009318E5">
        <w:rPr>
          <w:rFonts w:ascii="Century Gothic" w:hAnsi="Century Gothic"/>
          <w:b/>
          <w:bCs/>
        </w:rPr>
        <w:t xml:space="preserve">named within section I </w:t>
      </w:r>
      <w:r w:rsidR="00257DEB">
        <w:rPr>
          <w:rFonts w:ascii="Century Gothic" w:hAnsi="Century Gothic"/>
          <w:b/>
          <w:bCs/>
        </w:rPr>
        <w:t xml:space="preserve">of </w:t>
      </w:r>
      <w:r w:rsidR="009318E5" w:rsidRPr="009318E5">
        <w:rPr>
          <w:rFonts w:ascii="Century Gothic" w:hAnsi="Century Gothic"/>
          <w:b/>
          <w:bCs/>
          <w:color w:val="B3186D" w:themeColor="accent1" w:themeShade="BF"/>
        </w:rPr>
        <w:t>insert child’s name</w:t>
      </w:r>
      <w:r w:rsidR="00257DEB">
        <w:rPr>
          <w:rFonts w:ascii="Century Gothic" w:hAnsi="Century Gothic"/>
          <w:b/>
          <w:bCs/>
          <w:color w:val="B3186D" w:themeColor="accent1" w:themeShade="BF"/>
        </w:rPr>
        <w:t xml:space="preserve"> </w:t>
      </w:r>
      <w:r w:rsidR="00257DEB" w:rsidRPr="00257DEB">
        <w:rPr>
          <w:rFonts w:ascii="Century Gothic" w:hAnsi="Century Gothic"/>
          <w:b/>
          <w:bCs/>
        </w:rPr>
        <w:t>EHCP</w:t>
      </w:r>
      <w:r w:rsidR="009318E5" w:rsidRPr="009318E5">
        <w:rPr>
          <w:rFonts w:ascii="Century Gothic" w:hAnsi="Century Gothic"/>
          <w:b/>
          <w:bCs/>
          <w:color w:val="B3186D" w:themeColor="accent1" w:themeShade="BF"/>
        </w:rPr>
        <w:t xml:space="preserve"> </w:t>
      </w:r>
      <w:r w:rsidR="009318E5">
        <w:rPr>
          <w:rFonts w:ascii="Century Gothic" w:hAnsi="Century Gothic"/>
          <w:b/>
          <w:bCs/>
        </w:rPr>
        <w:t xml:space="preserve">is no longer </w:t>
      </w:r>
      <w:r w:rsidR="00257DEB">
        <w:rPr>
          <w:rFonts w:ascii="Century Gothic" w:hAnsi="Century Gothic"/>
          <w:b/>
          <w:bCs/>
        </w:rPr>
        <w:t xml:space="preserve">a </w:t>
      </w:r>
      <w:r w:rsidR="009318E5">
        <w:rPr>
          <w:rFonts w:ascii="Century Gothic" w:hAnsi="Century Gothic"/>
          <w:b/>
          <w:bCs/>
        </w:rPr>
        <w:t xml:space="preserve">suitable </w:t>
      </w:r>
      <w:r w:rsidR="00257DEB">
        <w:rPr>
          <w:rFonts w:ascii="Century Gothic" w:hAnsi="Century Gothic"/>
          <w:b/>
          <w:bCs/>
        </w:rPr>
        <w:t xml:space="preserve">placement. </w:t>
      </w:r>
      <w:r w:rsidR="00257DEB">
        <w:rPr>
          <w:rFonts w:ascii="Century Gothic" w:hAnsi="Century Gothic"/>
          <w:b/>
          <w:bCs/>
        </w:rPr>
        <w:br/>
      </w:r>
      <w:r w:rsidR="00257DEB">
        <w:rPr>
          <w:rFonts w:ascii="Century Gothic" w:hAnsi="Century Gothic"/>
          <w:b/>
          <w:bCs/>
        </w:rPr>
        <w:br/>
        <w:t xml:space="preserve">Regulation 25 (1) of the Special Educational Needs and Disability Regulations 2014 requires the Local authority tom respond within 15 days of this request. </w:t>
      </w:r>
    </w:p>
    <w:p w14:paraId="7007AE19" w14:textId="46926908" w:rsidR="00223C07" w:rsidRPr="002E1285" w:rsidRDefault="002E1285" w:rsidP="00CD094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 look forward to hearing from you and hope not to have to take this matter further. </w:t>
      </w:r>
      <w:r w:rsidR="00223C07" w:rsidRPr="00477A78">
        <w:rPr>
          <w:rFonts w:ascii="Century Gothic" w:hAnsi="Century Gothic"/>
          <w:b/>
          <w:bCs/>
        </w:rPr>
        <w:br/>
        <w:t>Yours sincerely,</w:t>
      </w:r>
      <w:r w:rsidR="00223C07" w:rsidRPr="00477A78">
        <w:rPr>
          <w:rFonts w:ascii="Century Gothic" w:hAnsi="Century Gothic"/>
          <w:b/>
          <w:bCs/>
        </w:rPr>
        <w:br/>
      </w:r>
      <w:r w:rsidR="00223C07" w:rsidRPr="00477A78">
        <w:rPr>
          <w:rFonts w:ascii="Century Gothic" w:hAnsi="Century Gothic"/>
          <w:b/>
          <w:bCs/>
          <w:color w:val="B3186D" w:themeColor="accent1" w:themeShade="BF"/>
        </w:rPr>
        <w:t>your name.</w:t>
      </w:r>
      <w:r w:rsidR="00223C07" w:rsidRPr="00477A78">
        <w:rPr>
          <w:rFonts w:ascii="Century Gothic" w:hAnsi="Century Gothic"/>
          <w:b/>
          <w:bCs/>
        </w:rPr>
        <w:br/>
      </w:r>
    </w:p>
    <w:p w14:paraId="511B5ED7" w14:textId="77777777" w:rsidR="00132BB6" w:rsidRPr="00BC13D9" w:rsidRDefault="00132BB6" w:rsidP="00132BB6">
      <w:pPr>
        <w:rPr>
          <w:rFonts w:ascii="Century Gothic" w:hAnsi="Century Gothic"/>
          <w:color w:val="B3186D" w:themeColor="accent1" w:themeShade="BF"/>
        </w:rPr>
      </w:pPr>
    </w:p>
    <w:p w14:paraId="0E53B9AB" w14:textId="75FF0FA6" w:rsidR="00132BB6" w:rsidRPr="00BC13D9" w:rsidRDefault="00132BB6" w:rsidP="00132BB6">
      <w:pPr>
        <w:rPr>
          <w:rFonts w:ascii="Century Gothic" w:hAnsi="Century Gothic"/>
          <w:color w:val="B3186D" w:themeColor="accent1" w:themeShade="BF"/>
        </w:rPr>
      </w:pPr>
    </w:p>
    <w:sectPr w:rsidR="00132BB6" w:rsidRPr="00BC1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CF8F" w14:textId="77777777" w:rsidR="005C7996" w:rsidRDefault="005C7996" w:rsidP="005C7996">
      <w:pPr>
        <w:spacing w:after="0" w:line="240" w:lineRule="auto"/>
      </w:pPr>
      <w:r>
        <w:separator/>
      </w:r>
    </w:p>
  </w:endnote>
  <w:endnote w:type="continuationSeparator" w:id="0">
    <w:p w14:paraId="73664BE7" w14:textId="77777777" w:rsidR="005C7996" w:rsidRDefault="005C7996" w:rsidP="005C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C8DD" w14:textId="77777777" w:rsidR="005C7996" w:rsidRDefault="005C7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F641" w14:textId="77777777" w:rsidR="005C7996" w:rsidRDefault="005C7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41B0" w14:textId="77777777" w:rsidR="005C7996" w:rsidRDefault="005C7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6A41" w14:textId="77777777" w:rsidR="005C7996" w:rsidRDefault="005C7996" w:rsidP="005C7996">
      <w:pPr>
        <w:spacing w:after="0" w:line="240" w:lineRule="auto"/>
      </w:pPr>
      <w:r>
        <w:separator/>
      </w:r>
    </w:p>
  </w:footnote>
  <w:footnote w:type="continuationSeparator" w:id="0">
    <w:p w14:paraId="7629E8B5" w14:textId="77777777" w:rsidR="005C7996" w:rsidRDefault="005C7996" w:rsidP="005C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EC6" w14:textId="77777777" w:rsidR="005C7996" w:rsidRDefault="005C7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9708" w14:textId="51E99D86" w:rsidR="005C7996" w:rsidRDefault="005C7996">
    <w:pPr>
      <w:pStyle w:val="Header"/>
    </w:pPr>
    <w:r>
      <w:rPr>
        <w:noProof/>
      </w:rPr>
      <w:drawing>
        <wp:inline distT="0" distB="0" distL="0" distR="0" wp14:anchorId="0A4CFF17" wp14:editId="2CA72C5B">
          <wp:extent cx="5714286" cy="1904762"/>
          <wp:effectExtent l="0" t="0" r="1270" b="635"/>
          <wp:docPr id="377813894" name="Picture 2" descr="A group of people silhouette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813894" name="Picture 2" descr="A group of people silhouettes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E517" w14:textId="77777777" w:rsidR="005C7996" w:rsidRDefault="005C7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43"/>
    <w:rsid w:val="00023F31"/>
    <w:rsid w:val="000D17B5"/>
    <w:rsid w:val="00132BB6"/>
    <w:rsid w:val="00223C07"/>
    <w:rsid w:val="00257DEB"/>
    <w:rsid w:val="002B5504"/>
    <w:rsid w:val="002E1285"/>
    <w:rsid w:val="0035666F"/>
    <w:rsid w:val="00477A78"/>
    <w:rsid w:val="005C7996"/>
    <w:rsid w:val="005F2743"/>
    <w:rsid w:val="007906A9"/>
    <w:rsid w:val="008473D3"/>
    <w:rsid w:val="009318E5"/>
    <w:rsid w:val="009B486B"/>
    <w:rsid w:val="00BC13D9"/>
    <w:rsid w:val="00CD0944"/>
    <w:rsid w:val="00DD5C11"/>
    <w:rsid w:val="00F0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55B0D"/>
  <w15:chartTrackingRefBased/>
  <w15:docId w15:val="{4D586C7D-2F39-4206-8F1E-4B30FB09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996"/>
  </w:style>
  <w:style w:type="paragraph" w:styleId="Footer">
    <w:name w:val="footer"/>
    <w:basedOn w:val="Normal"/>
    <w:link w:val="FooterChar"/>
    <w:uiPriority w:val="99"/>
    <w:unhideWhenUsed/>
    <w:rsid w:val="005C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</dc:creator>
  <cp:keywords/>
  <dc:description/>
  <cp:lastModifiedBy>Lyndsay  Critchlow</cp:lastModifiedBy>
  <cp:revision>3</cp:revision>
  <dcterms:created xsi:type="dcterms:W3CDTF">2024-02-13T15:03:00Z</dcterms:created>
  <dcterms:modified xsi:type="dcterms:W3CDTF">2025-03-26T08:20:00Z</dcterms:modified>
</cp:coreProperties>
</file>